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B8AA5B" w14:textId="77777777" w:rsidR="009F09C3" w:rsidRPr="00ED086F" w:rsidRDefault="009F09C3" w:rsidP="009F09C3">
      <w:pPr>
        <w:rPr>
          <w:rFonts w:ascii="Times New Roman" w:hAnsi="Times New Roman" w:cs="Times New Roman"/>
          <w:b/>
          <w:bCs/>
        </w:rPr>
      </w:pPr>
      <w:r w:rsidRPr="00ED086F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>3</w:t>
      </w:r>
    </w:p>
    <w:p w14:paraId="49905839" w14:textId="77777777" w:rsidR="002D3609" w:rsidRDefault="002D3609" w:rsidP="009F09C3"/>
    <w:p w14:paraId="19236302" w14:textId="77777777" w:rsidR="002D3609" w:rsidRDefault="002D3609" w:rsidP="009F09C3"/>
    <w:p w14:paraId="1AA409EA" w14:textId="162477EA" w:rsidR="002D3609" w:rsidRDefault="002D3609" w:rsidP="009F09C3"/>
    <w:p w14:paraId="10191511" w14:textId="77777777" w:rsidR="00A17CEB" w:rsidRDefault="00A17CEB" w:rsidP="009F09C3"/>
    <w:p w14:paraId="6F6C2F16" w14:textId="7D9A11A6" w:rsidR="009F09C3" w:rsidRDefault="009F09C3" w:rsidP="009F09C3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6FE562C" wp14:editId="2380B444">
                <wp:simplePos x="0" y="0"/>
                <wp:positionH relativeFrom="column">
                  <wp:posOffset>676276</wp:posOffset>
                </wp:positionH>
                <wp:positionV relativeFrom="paragraph">
                  <wp:posOffset>163830</wp:posOffset>
                </wp:positionV>
                <wp:extent cx="4001153" cy="1724025"/>
                <wp:effectExtent l="0" t="0" r="0" b="9525"/>
                <wp:wrapNone/>
                <wp:docPr id="11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01153" cy="1724025"/>
                          <a:chOff x="-18" y="0"/>
                          <a:chExt cx="4001153" cy="1724025"/>
                        </a:xfrm>
                      </wpg:grpSpPr>
                      <wpg:graphicFrame>
                        <wpg:cNvPr id="1" name="图表 1">
                          <a:extLst>
                            <a:ext uri="{FF2B5EF4-FFF2-40B4-BE49-F238E27FC236}">
                              <a16:creationId xmlns:a16="http://schemas.microsoft.com/office/drawing/2014/main" id="{1FBB0BFD-031A-417A-B09C-869C5B7ECFA1}"/>
                            </a:ext>
                          </a:extLst>
                        </wpg:cNvPr>
                        <wpg:cNvFrPr/>
                        <wpg:xfrm>
                          <a:off x="314960" y="180975"/>
                          <a:ext cx="3505200" cy="148590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6"/>
                          </a:graphicData>
                        </a:graphic>
                      </wpg:graphicFrame>
                      <wps:wsp>
                        <wps:cNvPr id="9" name="文本框 29"/>
                        <wps:cNvSpPr txBox="1"/>
                        <wps:spPr>
                          <a:xfrm rot="16200000">
                            <a:off x="-530341" y="636926"/>
                            <a:ext cx="1336872" cy="2762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CCA62A" w14:textId="132B359F" w:rsidR="009F09C3" w:rsidRPr="006A3408" w:rsidRDefault="009F09C3" w:rsidP="009F09C3">
                              <w:pPr>
                                <w:rPr>
                                  <w:szCs w:val="21"/>
                                </w:rPr>
                              </w:pPr>
                              <w:r w:rsidRPr="006A3408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Cs w:val="21"/>
                                </w:rPr>
                                <w:t>Ratio of root</w:t>
                              </w:r>
                              <w:r w:rsidR="00D125A2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Cs w:val="21"/>
                                </w:rPr>
                                <w:t>/</w:t>
                              </w:r>
                              <w:r w:rsidRPr="006A3408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szCs w:val="21"/>
                                </w:rPr>
                                <w:t>shoot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  <wpg:grpSp>
                        <wpg:cNvPr id="159" name="组合 159"/>
                        <wpg:cNvGrpSpPr>
                          <a:grpSpLocks/>
                        </wpg:cNvGrpSpPr>
                        <wpg:grpSpPr bwMode="auto">
                          <a:xfrm>
                            <a:off x="1638935" y="0"/>
                            <a:ext cx="996315" cy="301625"/>
                            <a:chOff x="622840" y="-21279"/>
                            <a:chExt cx="972571" cy="249420"/>
                          </a:xfrm>
                        </wpg:grpSpPr>
                        <wps:wsp>
                          <wps:cNvPr id="160" name="矩形 160"/>
                          <wps:cNvSpPr/>
                          <wps:spPr>
                            <a:xfrm>
                              <a:off x="622840" y="63718"/>
                              <a:ext cx="96847" cy="9364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161" name="文本框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0058" y="-10971"/>
                              <a:ext cx="361183" cy="2391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50F8036" w14:textId="77777777" w:rsidR="009F09C3" w:rsidRDefault="009F09C3" w:rsidP="009F09C3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+Pi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wps:wsp>
                          <wps:cNvPr id="162" name="矩形 162"/>
                          <wps:cNvSpPr/>
                          <wps:spPr>
                            <a:xfrm>
                              <a:off x="1117486" y="66876"/>
                              <a:ext cx="96848" cy="93644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50000"/>
                                <a:lumOff val="50000"/>
                              </a:schemeClr>
                            </a:solidFill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anchor="ctr"/>
                        </wps:wsp>
                        <wps:wsp>
                          <wps:cNvPr id="163" name="文本框 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65695" y="-21279"/>
                              <a:ext cx="429716" cy="23911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EB66145" w14:textId="77777777" w:rsidR="009F09C3" w:rsidRDefault="009F09C3" w:rsidP="009F09C3">
                                <w:pPr>
                                  <w:rPr>
                                    <w:kern w:val="0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eastAsia="宋体" w:hAnsi="Times New Roman" w:cs="Times New Roman"/>
                                    <w:szCs w:val="21"/>
                                  </w:rPr>
                                  <w:sym w:font="Symbol" w:char="F02D"/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Pi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</wpg:grpSp>
                      <wps:wsp>
                        <wps:cNvPr id="10" name="文本框 90"/>
                        <wps:cNvSpPr txBox="1">
                          <a:spLocks noChangeArrowheads="1"/>
                        </wps:cNvSpPr>
                        <wps:spPr bwMode="auto">
                          <a:xfrm>
                            <a:off x="3401060" y="1428750"/>
                            <a:ext cx="6000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BE831D" w14:textId="77777777" w:rsidR="009F09C3" w:rsidRDefault="009F09C3" w:rsidP="009F09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宋体" w:hAnsi="Times New Roman" w:cs="Times New Roman"/>
                                  <w:szCs w:val="21"/>
                                </w:rPr>
                                <w:t>(day)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FE562C" id="组合 11" o:spid="_x0000_s1074" style="position:absolute;left:0;text-align:left;margin-left:53.25pt;margin-top:12.9pt;width:315.05pt;height:135.75pt;z-index:251667456;mso-height-relative:margin" coordorigin="" coordsize="40011,17240" o:gfxdata="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">
                <v:shape id="图表 1" o:spid="_x0000_s1075" type="#_x0000_t75" style="position:absolute;left:3230;top:2560;width:32980;height:13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">
                  <v:imagedata r:id="rId15" o:title=""/>
                  <o:lock v:ext="edit" aspectratio="f"/>
                </v:shape>
                <v:shape id="文本框 29" o:spid="_x0000_s1076" type="#_x0000_t202" style="position:absolute;left:-5303;top:6369;width:13368;height:2762;rotation:-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" filled="f" stroked="f">
                  <v:textbox>
                    <w:txbxContent>
                      <w:p w14:paraId="6BCCA62A" w14:textId="132B359F" w:rsidR="009F09C3" w:rsidRPr="006A3408" w:rsidRDefault="009F09C3" w:rsidP="009F09C3">
                        <w:pPr>
                          <w:rPr>
                            <w:szCs w:val="21"/>
                          </w:rPr>
                        </w:pPr>
                        <w:r w:rsidRPr="006A3408">
                          <w:rPr>
                            <w:rFonts w:ascii="Times New Roman" w:hAnsi="Times New Roman" w:cs="Times New Roman"/>
                            <w:color w:val="000000" w:themeColor="dark1"/>
                            <w:szCs w:val="21"/>
                          </w:rPr>
                          <w:t>Ratio of root</w:t>
                        </w:r>
                        <w:r w:rsidR="00D125A2">
                          <w:rPr>
                            <w:rFonts w:ascii="Times New Roman" w:hAnsi="Times New Roman" w:cs="Times New Roman"/>
                            <w:color w:val="000000" w:themeColor="dark1"/>
                            <w:szCs w:val="21"/>
                          </w:rPr>
                          <w:t>/</w:t>
                        </w:r>
                        <w:r w:rsidRPr="006A3408">
                          <w:rPr>
                            <w:rFonts w:ascii="Times New Roman" w:hAnsi="Times New Roman" w:cs="Times New Roman"/>
                            <w:color w:val="000000" w:themeColor="dark1"/>
                            <w:szCs w:val="21"/>
                          </w:rPr>
                          <w:t>shoot</w:t>
                        </w:r>
                      </w:p>
                    </w:txbxContent>
                  </v:textbox>
                </v:shape>
                <v:group id="组合 159" o:spid="_x0000_s1077" style="position:absolute;left:16389;width:9963;height:3016" coordorigin="6228,-212" coordsize="9725,2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">
                  <v:rect id="矩形 160" o:spid="_x0000_s1078" style="position:absolute;left:6228;top:637;width:968;height:9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" fillcolor="white [3212]" strokecolor="black [3213]" strokeweight="1pt"/>
                  <v:shape id="文本框 88" o:spid="_x0000_s1079" type="#_x0000_t202" style="position:absolute;left:6800;top:-109;width:3612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" filled="f" stroked="f">
                    <v:textbox>
                      <w:txbxContent>
                        <w:p w14:paraId="250F8036" w14:textId="77777777" w:rsidR="009F09C3" w:rsidRDefault="009F09C3" w:rsidP="009F09C3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+Pi</w:t>
                          </w:r>
                        </w:p>
                      </w:txbxContent>
                    </v:textbox>
                  </v:shape>
                  <v:rect id="矩形 162" o:spid="_x0000_s1080" style="position:absolute;left:11174;top:668;width:969;height:9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" fillcolor="gray [1629]" strokecolor="black [3213]" strokeweight="1pt"/>
                  <v:shape id="文本框 90" o:spid="_x0000_s1081" type="#_x0000_t202" style="position:absolute;left:11656;top:-212;width:4298;height:2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WQ3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dMR3J+JF8jFDQAA//8DAFBLAQItABQABgAIAAAAIQDb4fbL7gAAAIUBAAATAAAAAAAAAAAAAAAA&#10;AAAAAABbQ29udGVudF9UeXBlc10ueG1sUEsBAi0AFAAGAAgAAAAhAFr0LFu/AAAAFQEAAAsAAAAA&#10;AAAAAAAAAAAAHwEAAF9yZWxzLy5yZWxzUEsBAi0AFAAGAAgAAAAhAMFdZDfBAAAA3AAAAA8AAAAA&#10;AAAAAAAAAAAABwIAAGRycy9kb3ducmV2LnhtbFBLBQYAAAAAAwADALcAAAD1AgAAAAA=&#10;" filled="f" stroked="f">
                    <v:textbox>
                      <w:txbxContent>
                        <w:p w14:paraId="5EB66145" w14:textId="77777777" w:rsidR="009F09C3" w:rsidRDefault="009F09C3" w:rsidP="009F09C3">
                          <w:pPr>
                            <w:rPr>
                              <w:kern w:val="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宋体" w:hAnsi="Times New Roman" w:cs="Times New Roman"/>
                              <w:szCs w:val="21"/>
                            </w:rPr>
                            <w:sym w:font="Symbol" w:char="F02D"/>
                          </w:r>
                          <w:r>
                            <w:rPr>
                              <w:rFonts w:ascii="Times New Roman" w:hAnsi="Times New Roman" w:cs="Times New Roman"/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Pi</w:t>
                          </w:r>
                        </w:p>
                      </w:txbxContent>
                    </v:textbox>
                  </v:shape>
                </v:group>
                <v:shape id="文本框 90" o:spid="_x0000_s1082" type="#_x0000_t202" style="position:absolute;left:34010;top:14287;width:6001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15BE831D" w14:textId="77777777" w:rsidR="009F09C3" w:rsidRDefault="009F09C3" w:rsidP="009F09C3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宋体" w:hAnsi="Times New Roman" w:cs="Times New Roman"/>
                            <w:szCs w:val="21"/>
                          </w:rPr>
                          <w:t>(day)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4574A84" w14:textId="77777777" w:rsidR="009F09C3" w:rsidRDefault="009F09C3" w:rsidP="009F09C3"/>
    <w:p w14:paraId="43D2769B" w14:textId="77777777" w:rsidR="009F09C3" w:rsidRDefault="009F09C3" w:rsidP="009F09C3"/>
    <w:p w14:paraId="7C1CEB2D" w14:textId="77777777" w:rsidR="009F09C3" w:rsidRDefault="009F09C3" w:rsidP="009F09C3"/>
    <w:p w14:paraId="7C771980" w14:textId="77777777" w:rsidR="009F09C3" w:rsidRDefault="009F09C3" w:rsidP="009F09C3"/>
    <w:p w14:paraId="001A42F5" w14:textId="77777777" w:rsidR="009F09C3" w:rsidRDefault="009F09C3" w:rsidP="009F09C3"/>
    <w:p w14:paraId="0A87636F" w14:textId="77777777" w:rsidR="009F09C3" w:rsidRDefault="009F09C3" w:rsidP="009F09C3"/>
    <w:p w14:paraId="18472D96" w14:textId="7DAC89F6" w:rsidR="00143E9E" w:rsidRDefault="00143E9E">
      <w:bookmarkStart w:id="0" w:name="_GoBack"/>
      <w:bookmarkEnd w:id="0"/>
    </w:p>
    <w:p w14:paraId="5F35A497" w14:textId="27F8295F" w:rsidR="00143E9E" w:rsidRDefault="00143E9E"/>
    <w:p w14:paraId="7657E64B" w14:textId="252AC1B6" w:rsidR="00143E9E" w:rsidRDefault="00143E9E"/>
    <w:p w14:paraId="74561D55" w14:textId="05DBF9F4" w:rsidR="00143E9E" w:rsidRDefault="009707C5">
      <w:bookmarkStart w:id="1" w:name="_Hlk21472631"/>
      <w:r>
        <w:rPr>
          <w:rFonts w:ascii="Times New Roman" w:hAnsi="Times New Roman" w:cs="Times New Roman"/>
          <w:b/>
          <w:bCs/>
        </w:rPr>
        <w:t xml:space="preserve">Additional file 1: </w:t>
      </w:r>
      <w:r w:rsidRPr="00132B7C">
        <w:rPr>
          <w:rFonts w:ascii="Times New Roman" w:hAnsi="Times New Roman" w:cs="Times New Roman"/>
          <w:b/>
          <w:bCs/>
        </w:rPr>
        <w:t>Fig</w:t>
      </w:r>
      <w:r>
        <w:rPr>
          <w:rFonts w:ascii="Times New Roman" w:hAnsi="Times New Roman" w:cs="Times New Roman"/>
          <w:b/>
          <w:bCs/>
        </w:rPr>
        <w:t>.</w:t>
      </w:r>
      <w:r w:rsidRPr="00132B7C">
        <w:rPr>
          <w:rFonts w:ascii="Times New Roman" w:hAnsi="Times New Roman" w:cs="Times New Roman"/>
          <w:b/>
          <w:bCs/>
        </w:rPr>
        <w:t xml:space="preserve"> S</w:t>
      </w:r>
      <w:r>
        <w:rPr>
          <w:rFonts w:ascii="Times New Roman" w:hAnsi="Times New Roman" w:cs="Times New Roman"/>
          <w:b/>
          <w:bCs/>
        </w:rPr>
        <w:t xml:space="preserve">3 </w:t>
      </w:r>
      <w:bookmarkEnd w:id="1"/>
      <w:r w:rsidR="00D96470" w:rsidRPr="0094713F">
        <w:rPr>
          <w:rFonts w:ascii="Times New Roman" w:hAnsi="Times New Roman" w:cs="Times New Roman"/>
        </w:rPr>
        <w:t xml:space="preserve">Ratio of root/shoot in </w:t>
      </w:r>
      <w:proofErr w:type="spellStart"/>
      <w:r w:rsidR="00D96470" w:rsidRPr="0094713F">
        <w:rPr>
          <w:rFonts w:ascii="Times New Roman" w:hAnsi="Times New Roman" w:cs="Times New Roman"/>
        </w:rPr>
        <w:t>stylo</w:t>
      </w:r>
      <w:proofErr w:type="spellEnd"/>
      <w:r w:rsidR="00D96470" w:rsidRPr="0094713F">
        <w:rPr>
          <w:rFonts w:ascii="Times New Roman" w:hAnsi="Times New Roman" w:cs="Times New Roman" w:hint="eastAsia"/>
        </w:rPr>
        <w:t xml:space="preserve"> at two P treatments</w:t>
      </w:r>
      <w:r w:rsidR="00D96470" w:rsidRPr="0094713F">
        <w:rPr>
          <w:rFonts w:ascii="Times New Roman" w:hAnsi="Times New Roman" w:cs="Times New Roman"/>
        </w:rPr>
        <w:t>. Uniform 7</w:t>
      </w:r>
      <w:r w:rsidR="00560B31">
        <w:rPr>
          <w:rFonts w:ascii="Times New Roman" w:hAnsi="Times New Roman" w:cs="Times New Roman"/>
        </w:rPr>
        <w:t xml:space="preserve"> </w:t>
      </w:r>
      <w:r w:rsidR="00D96470" w:rsidRPr="0094713F">
        <w:rPr>
          <w:rFonts w:ascii="Times New Roman" w:hAnsi="Times New Roman" w:cs="Times New Roman"/>
        </w:rPr>
        <w:t xml:space="preserve">d old </w:t>
      </w:r>
      <w:proofErr w:type="spellStart"/>
      <w:r w:rsidR="00D96470" w:rsidRPr="0094713F">
        <w:rPr>
          <w:rFonts w:ascii="Times New Roman" w:hAnsi="Times New Roman" w:cs="Times New Roman"/>
        </w:rPr>
        <w:t>stylo</w:t>
      </w:r>
      <w:proofErr w:type="spellEnd"/>
      <w:r w:rsidR="00D96470" w:rsidRPr="0094713F">
        <w:rPr>
          <w:rFonts w:ascii="Times New Roman" w:hAnsi="Times New Roman" w:cs="Times New Roman"/>
        </w:rPr>
        <w:t xml:space="preserve"> seedling </w:t>
      </w:r>
      <w:r w:rsidR="00C51836">
        <w:rPr>
          <w:rFonts w:ascii="Times New Roman" w:hAnsi="Times New Roman" w:cs="Times New Roman"/>
        </w:rPr>
        <w:t>was</w:t>
      </w:r>
      <w:r w:rsidR="00D96470" w:rsidRPr="0094713F">
        <w:rPr>
          <w:rFonts w:ascii="Times New Roman" w:hAnsi="Times New Roman" w:cs="Times New Roman"/>
        </w:rPr>
        <w:t xml:space="preserve"> </w:t>
      </w:r>
      <w:r w:rsidR="00D96470" w:rsidRPr="0094713F">
        <w:rPr>
          <w:rFonts w:ascii="Times New Roman" w:hAnsi="Times New Roman" w:cs="Times New Roman" w:hint="eastAsia"/>
        </w:rPr>
        <w:t xml:space="preserve">transferred </w:t>
      </w:r>
      <w:r w:rsidR="00D96470" w:rsidRPr="0094713F">
        <w:rPr>
          <w:rFonts w:ascii="Times New Roman" w:hAnsi="Times New Roman" w:cs="Times New Roman"/>
        </w:rPr>
        <w:t xml:space="preserve">into nutrient solution </w:t>
      </w:r>
      <w:r w:rsidR="00D96470" w:rsidRPr="0094713F">
        <w:rPr>
          <w:rFonts w:ascii="Times New Roman" w:hAnsi="Times New Roman" w:cs="Times New Roman" w:hint="eastAsia"/>
        </w:rPr>
        <w:t>with (</w:t>
      </w:r>
      <w:r w:rsidR="00D96470" w:rsidRPr="0094713F">
        <w:rPr>
          <w:rFonts w:ascii="Times New Roman" w:hAnsi="Times New Roman" w:cs="Times New Roman"/>
        </w:rPr>
        <w:t>+Pi</w:t>
      </w:r>
      <w:r w:rsidR="00D96470" w:rsidRPr="0094713F">
        <w:rPr>
          <w:rFonts w:ascii="Times New Roman" w:hAnsi="Times New Roman" w:cs="Times New Roman" w:hint="eastAsia"/>
        </w:rPr>
        <w:t>) or without</w:t>
      </w:r>
      <w:r w:rsidR="00D96470" w:rsidRPr="0094713F">
        <w:rPr>
          <w:rFonts w:ascii="Times New Roman" w:hAnsi="Times New Roman" w:cs="Times New Roman"/>
        </w:rPr>
        <w:t xml:space="preserve"> </w:t>
      </w:r>
      <w:r w:rsidR="00D96470" w:rsidRPr="0094713F">
        <w:rPr>
          <w:rFonts w:ascii="Times New Roman" w:hAnsi="Times New Roman" w:cs="Times New Roman" w:hint="eastAsia"/>
        </w:rPr>
        <w:t>(</w:t>
      </w:r>
      <w:r w:rsidR="00D96470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D96470" w:rsidRPr="0094713F">
        <w:rPr>
          <w:rFonts w:ascii="Times New Roman" w:hAnsi="Times New Roman" w:cs="Times New Roman"/>
        </w:rPr>
        <w:t>Pi</w:t>
      </w:r>
      <w:r w:rsidR="00D96470" w:rsidRPr="0094713F">
        <w:rPr>
          <w:rFonts w:ascii="Times New Roman" w:hAnsi="Times New Roman" w:cs="Times New Roman" w:hint="eastAsia"/>
        </w:rPr>
        <w:t>)</w:t>
      </w:r>
      <w:r w:rsidR="00D96470" w:rsidRPr="0094713F">
        <w:rPr>
          <w:rFonts w:ascii="Times New Roman" w:hAnsi="Times New Roman" w:cs="Times New Roman"/>
        </w:rPr>
        <w:t xml:space="preserve"> 250 </w:t>
      </w:r>
      <w:proofErr w:type="spellStart"/>
      <w:r w:rsidR="00D96470" w:rsidRPr="0094713F">
        <w:rPr>
          <w:rFonts w:ascii="Times New Roman" w:hAnsi="Times New Roman" w:cs="Times New Roman"/>
        </w:rPr>
        <w:t>μmol</w:t>
      </w:r>
      <w:proofErr w:type="spellEnd"/>
      <w:r w:rsidR="00D96470" w:rsidRPr="0094713F">
        <w:rPr>
          <w:rFonts w:ascii="Times New Roman" w:hAnsi="Times New Roman" w:cs="Times New Roman"/>
        </w:rPr>
        <w:t>/L KH</w:t>
      </w:r>
      <w:r w:rsidR="00D96470" w:rsidRPr="0094713F">
        <w:rPr>
          <w:rFonts w:ascii="Times New Roman" w:hAnsi="Times New Roman" w:cs="Times New Roman"/>
          <w:vertAlign w:val="subscript"/>
        </w:rPr>
        <w:t>2</w:t>
      </w:r>
      <w:r w:rsidR="00D96470" w:rsidRPr="0094713F">
        <w:rPr>
          <w:rFonts w:ascii="Times New Roman" w:hAnsi="Times New Roman" w:cs="Times New Roman"/>
        </w:rPr>
        <w:t>PO</w:t>
      </w:r>
      <w:r w:rsidR="00D96470" w:rsidRPr="0094713F">
        <w:rPr>
          <w:rFonts w:ascii="Times New Roman" w:hAnsi="Times New Roman" w:cs="Times New Roman"/>
          <w:vertAlign w:val="subscript"/>
        </w:rPr>
        <w:t>4</w:t>
      </w:r>
      <w:r w:rsidR="00D96470" w:rsidRPr="0094713F">
        <w:rPr>
          <w:rFonts w:ascii="Times New Roman" w:hAnsi="Times New Roman" w:cs="Times New Roman"/>
        </w:rPr>
        <w:t xml:space="preserve"> </w:t>
      </w:r>
      <w:r w:rsidR="00D96470" w:rsidRPr="0094713F">
        <w:rPr>
          <w:rFonts w:ascii="Times New Roman" w:hAnsi="Times New Roman" w:cs="Times New Roman" w:hint="eastAsia"/>
        </w:rPr>
        <w:t>additions</w:t>
      </w:r>
      <w:r w:rsidR="00D96470" w:rsidRPr="0094713F">
        <w:rPr>
          <w:rFonts w:ascii="Times New Roman" w:hAnsi="Times New Roman" w:cs="Times New Roman"/>
        </w:rPr>
        <w:t xml:space="preserve"> for 15 d. Asterisks represent significant differen</w:t>
      </w:r>
      <w:r w:rsidR="00D96470" w:rsidRPr="00B11289">
        <w:rPr>
          <w:rFonts w:ascii="Times New Roman" w:hAnsi="Times New Roman" w:cs="Times New Roman"/>
        </w:rPr>
        <w:t>ces between +P</w:t>
      </w:r>
      <w:r w:rsidR="00D96470" w:rsidRPr="0094713F">
        <w:rPr>
          <w:rFonts w:ascii="Times New Roman" w:hAnsi="Times New Roman" w:cs="Times New Roman"/>
        </w:rPr>
        <w:t xml:space="preserve">i and </w:t>
      </w:r>
      <w:r w:rsidR="00D96470" w:rsidRPr="0094713F">
        <w:rPr>
          <w:rFonts w:ascii="Times New Roman" w:eastAsia="宋体" w:hAnsi="Times New Roman" w:cs="Times New Roman"/>
          <w:szCs w:val="21"/>
        </w:rPr>
        <w:sym w:font="Symbol" w:char="F02D"/>
      </w:r>
      <w:r w:rsidR="00D96470" w:rsidRPr="0094713F">
        <w:rPr>
          <w:rFonts w:ascii="Times New Roman" w:hAnsi="Times New Roman" w:cs="Times New Roman"/>
        </w:rPr>
        <w:t>Pi treatments</w:t>
      </w:r>
      <w:r w:rsidR="00D96470">
        <w:rPr>
          <w:rFonts w:ascii="Times New Roman" w:hAnsi="Times New Roman" w:cs="Times New Roman"/>
        </w:rPr>
        <w:t xml:space="preserve"> in the Student’s </w:t>
      </w:r>
      <w:r w:rsidR="00D96470" w:rsidRPr="005A5E76">
        <w:rPr>
          <w:rFonts w:ascii="Times New Roman" w:hAnsi="Times New Roman" w:cs="Times New Roman"/>
          <w:i/>
          <w:iCs/>
        </w:rPr>
        <w:t>t</w:t>
      </w:r>
      <w:r w:rsidR="00D96470">
        <w:rPr>
          <w:rFonts w:ascii="Times New Roman" w:hAnsi="Times New Roman" w:cs="Times New Roman"/>
        </w:rPr>
        <w:t xml:space="preserve">-test </w:t>
      </w:r>
      <w:r w:rsidR="00D96470" w:rsidRPr="00E50EC3">
        <w:rPr>
          <w:rFonts w:ascii="Times New Roman" w:hAnsi="Times New Roman" w:cs="Times New Roman"/>
        </w:rPr>
        <w:t>(</w:t>
      </w:r>
      <w:r w:rsidR="00D96470" w:rsidRPr="00E50EC3">
        <w:rPr>
          <w:rFonts w:ascii="Times New Roman" w:hAnsi="Times New Roman" w:cs="Times New Roman"/>
          <w:szCs w:val="21"/>
        </w:rPr>
        <w:t xml:space="preserve">*: </w:t>
      </w:r>
      <w:r w:rsidR="00D96470" w:rsidRPr="00E50EC3">
        <w:rPr>
          <w:rFonts w:ascii="Times New Roman" w:hAnsi="Times New Roman" w:cs="Times New Roman"/>
          <w:i/>
          <w:szCs w:val="21"/>
        </w:rPr>
        <w:t xml:space="preserve">P </w:t>
      </w:r>
      <w:r w:rsidR="00D96470" w:rsidRPr="00E50EC3">
        <w:rPr>
          <w:rFonts w:ascii="Times New Roman" w:hAnsi="Times New Roman" w:cs="Times New Roman"/>
          <w:szCs w:val="21"/>
        </w:rPr>
        <w:t xml:space="preserve">&lt; 0.05, **: 0.001 &lt; </w:t>
      </w:r>
      <w:r w:rsidR="00D96470" w:rsidRPr="00E50EC3">
        <w:rPr>
          <w:rFonts w:ascii="Times New Roman" w:hAnsi="Times New Roman" w:cs="Times New Roman"/>
          <w:i/>
          <w:szCs w:val="21"/>
        </w:rPr>
        <w:t xml:space="preserve">P </w:t>
      </w:r>
      <w:r w:rsidR="00D96470" w:rsidRPr="00E50EC3">
        <w:rPr>
          <w:rFonts w:ascii="Times New Roman" w:hAnsi="Times New Roman" w:cs="Times New Roman"/>
          <w:szCs w:val="21"/>
        </w:rPr>
        <w:t>&lt; 0.01</w:t>
      </w:r>
      <w:r w:rsidR="00D96470">
        <w:rPr>
          <w:rFonts w:ascii="Times New Roman" w:hAnsi="Times New Roman" w:cs="Times New Roman"/>
          <w:szCs w:val="21"/>
        </w:rPr>
        <w:t xml:space="preserve">, </w:t>
      </w:r>
      <w:r w:rsidR="00D96470" w:rsidRPr="0094713F">
        <w:rPr>
          <w:rFonts w:ascii="Times New Roman" w:hAnsi="Times New Roman" w:cs="Times New Roman"/>
          <w:szCs w:val="21"/>
        </w:rPr>
        <w:t>***</w:t>
      </w:r>
      <w:r w:rsidR="00D96470">
        <w:rPr>
          <w:rFonts w:ascii="Times New Roman" w:hAnsi="Times New Roman" w:cs="Times New Roman"/>
          <w:szCs w:val="21"/>
        </w:rPr>
        <w:t>:</w:t>
      </w:r>
      <w:r w:rsidR="00D96470" w:rsidRPr="0094713F">
        <w:rPr>
          <w:rFonts w:ascii="Times New Roman" w:hAnsi="Times New Roman" w:cs="Times New Roman"/>
          <w:szCs w:val="21"/>
        </w:rPr>
        <w:t xml:space="preserve"> </w:t>
      </w:r>
      <w:r w:rsidR="00D96470" w:rsidRPr="0094713F">
        <w:rPr>
          <w:rFonts w:ascii="Times New Roman" w:hAnsi="Times New Roman" w:cs="Times New Roman"/>
          <w:i/>
          <w:szCs w:val="21"/>
        </w:rPr>
        <w:t xml:space="preserve">P </w:t>
      </w:r>
      <w:r w:rsidR="00D96470">
        <w:rPr>
          <w:rFonts w:ascii="Times New Roman" w:hAnsi="Times New Roman" w:cs="Times New Roman"/>
          <w:szCs w:val="21"/>
        </w:rPr>
        <w:t>&lt;</w:t>
      </w:r>
      <w:r w:rsidR="00D96470" w:rsidRPr="0094713F">
        <w:rPr>
          <w:rFonts w:ascii="Times New Roman" w:hAnsi="Times New Roman" w:cs="Times New Roman"/>
          <w:szCs w:val="21"/>
        </w:rPr>
        <w:t xml:space="preserve"> 0.001</w:t>
      </w:r>
      <w:r w:rsidR="00D96470" w:rsidRPr="00E50EC3">
        <w:rPr>
          <w:rFonts w:ascii="Times New Roman" w:hAnsi="Times New Roman" w:cs="Times New Roman"/>
        </w:rPr>
        <w:t>)</w:t>
      </w:r>
      <w:r w:rsidR="00D96470" w:rsidRPr="0094713F">
        <w:rPr>
          <w:rFonts w:ascii="Times New Roman" w:hAnsi="Times New Roman" w:cs="Times New Roman"/>
          <w:szCs w:val="21"/>
        </w:rPr>
        <w:t>.</w:t>
      </w:r>
    </w:p>
    <w:sectPr w:rsidR="00143E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1113EC" w14:textId="77777777" w:rsidR="00FD23F7" w:rsidRDefault="00FD23F7" w:rsidP="00CE619A">
      <w:r>
        <w:separator/>
      </w:r>
    </w:p>
  </w:endnote>
  <w:endnote w:type="continuationSeparator" w:id="0">
    <w:p w14:paraId="2A45AA54" w14:textId="77777777" w:rsidR="00FD23F7" w:rsidRDefault="00FD23F7" w:rsidP="00CE61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3B7A83" w14:textId="77777777" w:rsidR="00FD23F7" w:rsidRDefault="00FD23F7" w:rsidP="00CE619A">
      <w:r>
        <w:separator/>
      </w:r>
    </w:p>
  </w:footnote>
  <w:footnote w:type="continuationSeparator" w:id="0">
    <w:p w14:paraId="5AC47814" w14:textId="77777777" w:rsidR="00FD23F7" w:rsidRDefault="00FD23F7" w:rsidP="00CE61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AwMjCxMDa3sLQ0tTBU0lEKTi0uzszPAykwrgUAwSL6vywAAAA="/>
  </w:docVars>
  <w:rsids>
    <w:rsidRoot w:val="00467BB4"/>
    <w:rsid w:val="00011A47"/>
    <w:rsid w:val="000206D5"/>
    <w:rsid w:val="000521BB"/>
    <w:rsid w:val="000550F0"/>
    <w:rsid w:val="000567CF"/>
    <w:rsid w:val="0006637D"/>
    <w:rsid w:val="00081141"/>
    <w:rsid w:val="00096444"/>
    <w:rsid w:val="000979FF"/>
    <w:rsid w:val="000C1D28"/>
    <w:rsid w:val="000D7838"/>
    <w:rsid w:val="000E74DB"/>
    <w:rsid w:val="000F2BBF"/>
    <w:rsid w:val="00116D29"/>
    <w:rsid w:val="00143E9E"/>
    <w:rsid w:val="0017623B"/>
    <w:rsid w:val="001929DF"/>
    <w:rsid w:val="001B1682"/>
    <w:rsid w:val="001B66A3"/>
    <w:rsid w:val="001B6F18"/>
    <w:rsid w:val="001D6A39"/>
    <w:rsid w:val="00212FB0"/>
    <w:rsid w:val="00223CDD"/>
    <w:rsid w:val="00227D8B"/>
    <w:rsid w:val="00233606"/>
    <w:rsid w:val="0026379B"/>
    <w:rsid w:val="00277788"/>
    <w:rsid w:val="00281B98"/>
    <w:rsid w:val="0029489F"/>
    <w:rsid w:val="002A31C6"/>
    <w:rsid w:val="002A5CE0"/>
    <w:rsid w:val="002C1457"/>
    <w:rsid w:val="002D3609"/>
    <w:rsid w:val="002E5AA1"/>
    <w:rsid w:val="00312FA1"/>
    <w:rsid w:val="00313067"/>
    <w:rsid w:val="003278A6"/>
    <w:rsid w:val="00334BEB"/>
    <w:rsid w:val="00335A3F"/>
    <w:rsid w:val="0034512E"/>
    <w:rsid w:val="00347F3D"/>
    <w:rsid w:val="00372AE3"/>
    <w:rsid w:val="003731FE"/>
    <w:rsid w:val="003B1A30"/>
    <w:rsid w:val="003E5E9A"/>
    <w:rsid w:val="003F59CF"/>
    <w:rsid w:val="003F6E26"/>
    <w:rsid w:val="00430979"/>
    <w:rsid w:val="00467BB4"/>
    <w:rsid w:val="004815AC"/>
    <w:rsid w:val="00482FA3"/>
    <w:rsid w:val="00491532"/>
    <w:rsid w:val="0049658E"/>
    <w:rsid w:val="004B1D3C"/>
    <w:rsid w:val="004B2E21"/>
    <w:rsid w:val="00503DDD"/>
    <w:rsid w:val="00526F98"/>
    <w:rsid w:val="005568C4"/>
    <w:rsid w:val="00560B31"/>
    <w:rsid w:val="005666CF"/>
    <w:rsid w:val="00566E88"/>
    <w:rsid w:val="005B0C6E"/>
    <w:rsid w:val="005D2F36"/>
    <w:rsid w:val="005E3E2C"/>
    <w:rsid w:val="00610E39"/>
    <w:rsid w:val="006272BF"/>
    <w:rsid w:val="006536FC"/>
    <w:rsid w:val="00655DFF"/>
    <w:rsid w:val="00674AB6"/>
    <w:rsid w:val="006A3408"/>
    <w:rsid w:val="006B3742"/>
    <w:rsid w:val="006C3A68"/>
    <w:rsid w:val="006D590E"/>
    <w:rsid w:val="00744EBB"/>
    <w:rsid w:val="00751F67"/>
    <w:rsid w:val="00753290"/>
    <w:rsid w:val="00762348"/>
    <w:rsid w:val="007732E4"/>
    <w:rsid w:val="007769D8"/>
    <w:rsid w:val="00782AE2"/>
    <w:rsid w:val="00847CF4"/>
    <w:rsid w:val="008640E9"/>
    <w:rsid w:val="0086422E"/>
    <w:rsid w:val="008751E8"/>
    <w:rsid w:val="008D757C"/>
    <w:rsid w:val="008E6FEC"/>
    <w:rsid w:val="008F5010"/>
    <w:rsid w:val="00941268"/>
    <w:rsid w:val="009532E1"/>
    <w:rsid w:val="00953C5D"/>
    <w:rsid w:val="009546E5"/>
    <w:rsid w:val="00965172"/>
    <w:rsid w:val="009707C5"/>
    <w:rsid w:val="00997812"/>
    <w:rsid w:val="009A689D"/>
    <w:rsid w:val="009C4226"/>
    <w:rsid w:val="009D7970"/>
    <w:rsid w:val="009F09C3"/>
    <w:rsid w:val="009F1AFD"/>
    <w:rsid w:val="00A17CEB"/>
    <w:rsid w:val="00A80A2E"/>
    <w:rsid w:val="00A90D6F"/>
    <w:rsid w:val="00A9477A"/>
    <w:rsid w:val="00AA36E6"/>
    <w:rsid w:val="00AA47F4"/>
    <w:rsid w:val="00AC3A07"/>
    <w:rsid w:val="00AD071A"/>
    <w:rsid w:val="00B456C9"/>
    <w:rsid w:val="00B61D10"/>
    <w:rsid w:val="00B813ED"/>
    <w:rsid w:val="00B97576"/>
    <w:rsid w:val="00BA6CCC"/>
    <w:rsid w:val="00BD4939"/>
    <w:rsid w:val="00C256E5"/>
    <w:rsid w:val="00C27EB3"/>
    <w:rsid w:val="00C51836"/>
    <w:rsid w:val="00C56764"/>
    <w:rsid w:val="00CD2685"/>
    <w:rsid w:val="00CE619A"/>
    <w:rsid w:val="00CF785C"/>
    <w:rsid w:val="00D125A2"/>
    <w:rsid w:val="00D35BE2"/>
    <w:rsid w:val="00D5212C"/>
    <w:rsid w:val="00D96470"/>
    <w:rsid w:val="00DB6A48"/>
    <w:rsid w:val="00DE54DD"/>
    <w:rsid w:val="00E32195"/>
    <w:rsid w:val="00EA0DF0"/>
    <w:rsid w:val="00EA686B"/>
    <w:rsid w:val="00EE1190"/>
    <w:rsid w:val="00F00029"/>
    <w:rsid w:val="00F17969"/>
    <w:rsid w:val="00F627C3"/>
    <w:rsid w:val="00FC05D1"/>
    <w:rsid w:val="00FD23F7"/>
    <w:rsid w:val="00FE7F08"/>
    <w:rsid w:val="00FF2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72E816"/>
  <w15:chartTrackingRefBased/>
  <w15:docId w15:val="{89A77980-BAC2-462F-B730-74E783BC6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B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1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19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532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532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TF291&#26681;&#31995;&#20195;&#35874;&#32452;\TF291-&#34917;&#20195;&#35874;&#32452;&#25968;&#25454;\&#29983;&#29289;&#37327;\TF291-TF291&#24178;&#37325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6.1891135883174013E-2"/>
          <c:y val="8.6170046748946627E-2"/>
          <c:w val="0.85294916870294812"/>
          <c:h val="0.7493235003667007"/>
        </c:manualLayout>
      </c:layout>
      <c:barChart>
        <c:barDir val="col"/>
        <c:grouping val="clustered"/>
        <c:varyColors val="0"/>
        <c:ser>
          <c:idx val="2"/>
          <c:order val="0"/>
          <c:tx>
            <c:strRef>
              <c:f>'\TF291根系代谢组\1. BMC--改图-By Liu-2019年9月28日\细胞壁相关基因\RT-PCR\[TF291(qRT-PCR).xlsx]PAP'!$M$6</c:f>
              <c:strCache>
                <c:ptCount val="1"/>
                <c:pt idx="0">
                  <c:v>+P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'干重-1'!$N$19:$R$19</c:f>
                <c:numCache>
                  <c:formatCode>General</c:formatCode>
                  <c:ptCount val="5"/>
                  <c:pt idx="0">
                    <c:v>1.5533732116312876E-2</c:v>
                  </c:pt>
                  <c:pt idx="1">
                    <c:v>1.0195366366422647E-2</c:v>
                  </c:pt>
                  <c:pt idx="2">
                    <c:v>3.4589810929146265E-2</c:v>
                  </c:pt>
                  <c:pt idx="3">
                    <c:v>1.2893529727029215E-2</c:v>
                  </c:pt>
                  <c:pt idx="4">
                    <c:v>4.4216256148809753E-3</c:v>
                  </c:pt>
                </c:numCache>
              </c:numRef>
            </c:plus>
            <c:minus>
              <c:numRef>
                <c:f>'干重-1'!$N$19:$R$19</c:f>
                <c:numCache>
                  <c:formatCode>General</c:formatCode>
                  <c:ptCount val="5"/>
                  <c:pt idx="0">
                    <c:v>1.5533732116312876E-2</c:v>
                  </c:pt>
                  <c:pt idx="1">
                    <c:v>1.0195366366422647E-2</c:v>
                  </c:pt>
                  <c:pt idx="2">
                    <c:v>3.4589810929146265E-2</c:v>
                  </c:pt>
                  <c:pt idx="3">
                    <c:v>1.2893529727029215E-2</c:v>
                  </c:pt>
                  <c:pt idx="4">
                    <c:v>4.4216256148809753E-3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'\TF291根系代谢组\1. BMC--改图-By Liu-2019年9月28日\细胞壁相关基因\RT-PCR\[TF291(qRT-PCR).xlsx]PAP'!$D$5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'干重-1'!$N$17:$R$17</c:f>
              <c:numCache>
                <c:formatCode>General</c:formatCode>
                <c:ptCount val="5"/>
                <c:pt idx="0">
                  <c:v>0.28411480939918299</c:v>
                </c:pt>
                <c:pt idx="1">
                  <c:v>0.25275517806990416</c:v>
                </c:pt>
                <c:pt idx="2">
                  <c:v>0.25037465800734071</c:v>
                </c:pt>
                <c:pt idx="3">
                  <c:v>0.21539083837709452</c:v>
                </c:pt>
                <c:pt idx="4">
                  <c:v>0.14587598971093388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76-49A0-830E-3401E9825566}"/>
            </c:ext>
          </c:extLst>
        </c:ser>
        <c:ser>
          <c:idx val="0"/>
          <c:order val="1"/>
          <c:tx>
            <c:strRef>
              <c:f>'\TF291根系代谢组\1. BMC--改图-By Liu-2019年9月28日\细胞壁相关基因\RT-PCR\[TF291(qRT-PCR).xlsx]PAP'!$M$7</c:f>
              <c:strCache>
                <c:ptCount val="1"/>
                <c:pt idx="0">
                  <c:v>-P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'干重-1'!$N$20:$R$20</c:f>
                <c:numCache>
                  <c:formatCode>General</c:formatCode>
                  <c:ptCount val="5"/>
                  <c:pt idx="1">
                    <c:v>4.8255010774361159E-3</c:v>
                  </c:pt>
                  <c:pt idx="2">
                    <c:v>6.1589406963939363E-3</c:v>
                  </c:pt>
                  <c:pt idx="3">
                    <c:v>8.409399545970149E-3</c:v>
                  </c:pt>
                  <c:pt idx="4">
                    <c:v>1.9558613926787753E-2</c:v>
                  </c:pt>
                </c:numCache>
              </c:numRef>
            </c:plus>
            <c:minus>
              <c:numRef>
                <c:f>'干重-1'!$N$20:$R$20</c:f>
                <c:numCache>
                  <c:formatCode>General</c:formatCode>
                  <c:ptCount val="5"/>
                  <c:pt idx="1">
                    <c:v>4.8255010774361159E-3</c:v>
                  </c:pt>
                  <c:pt idx="2">
                    <c:v>6.1589406963939363E-3</c:v>
                  </c:pt>
                  <c:pt idx="3">
                    <c:v>8.409399545970149E-3</c:v>
                  </c:pt>
                  <c:pt idx="4">
                    <c:v>1.9558613926787753E-2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/>
                </a:solidFill>
                <a:round/>
              </a:ln>
              <a:effectLst/>
            </c:spPr>
          </c:errBars>
          <c:cat>
            <c:strRef>
              <c:f>'\TF291根系代谢组\1. BMC--改图-By Liu-2019年9月28日\细胞壁相关基因\RT-PCR\[TF291(qRT-PCR).xlsx]PAP'!$D$5</c:f>
              <c:strCache>
                <c:ptCount val="1"/>
                <c:pt idx="0">
                  <c:v>SgPAP1a</c:v>
                </c:pt>
              </c:strCache>
            </c:strRef>
          </c:cat>
          <c:val>
            <c:numRef>
              <c:f>'干重-1'!$N$18:$R$18</c:f>
              <c:numCache>
                <c:formatCode>General</c:formatCode>
                <c:ptCount val="5"/>
                <c:pt idx="1">
                  <c:v>0.38778108642179498</c:v>
                </c:pt>
                <c:pt idx="2">
                  <c:v>0.48378614038883178</c:v>
                </c:pt>
                <c:pt idx="3">
                  <c:v>0.55096484271238644</c:v>
                </c:pt>
                <c:pt idx="4">
                  <c:v>0.45978900205579282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76-49A0-830E-3401E982556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0"/>
        <c:overlap val="-27"/>
        <c:axId val="184270800"/>
        <c:axId val="306746224"/>
      </c:barChart>
      <c:catAx>
        <c:axId val="184270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one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1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306746224"/>
        <c:crosses val="autoZero"/>
        <c:auto val="1"/>
        <c:lblAlgn val="ctr"/>
        <c:lblOffset val="100"/>
        <c:noMultiLvlLbl val="0"/>
      </c:catAx>
      <c:valAx>
        <c:axId val="306746224"/>
        <c:scaling>
          <c:orientation val="minMax"/>
          <c:max val="0.9"/>
          <c:min val="0"/>
        </c:scaling>
        <c:delete val="0"/>
        <c:axPos val="l"/>
        <c:numFmt formatCode="General" sourceLinked="1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84270800"/>
        <c:crosses val="autoZero"/>
        <c:crossBetween val="between"/>
        <c:majorUnit val="0.30000000000000004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0.10066</cdr:x>
      <cdr:y>0.85707</cdr:y>
    </cdr:from>
    <cdr:to>
      <cdr:x>0.9538</cdr:x>
      <cdr:y>1</cdr:y>
    </cdr:to>
    <cdr:sp macro="" textlink="">
      <cdr:nvSpPr>
        <cdr:cNvPr id="2" name="文本框 1">
          <a:extLst xmlns:a="http://schemas.openxmlformats.org/drawingml/2006/main">
            <a:ext uri="{FF2B5EF4-FFF2-40B4-BE49-F238E27FC236}">
              <a16:creationId xmlns:a16="http://schemas.microsoft.com/office/drawing/2014/main" id="{71E3A9BA-7C9E-4CAB-A985-64CB751949B5}"/>
            </a:ext>
          </a:extLst>
        </cdr:cNvPr>
        <cdr:cNvSpPr txBox="1"/>
      </cdr:nvSpPr>
      <cdr:spPr>
        <a:xfrm xmlns:a="http://schemas.openxmlformats.org/drawingml/2006/main">
          <a:off x="352833" y="1273520"/>
          <a:ext cx="2990442" cy="2123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000" i="0">
              <a:latin typeface="Times New Roman" panose="02020603050405020304" pitchFamily="18" charset="0"/>
              <a:cs typeface="Times New Roman" panose="02020603050405020304" pitchFamily="18" charset="0"/>
            </a:rPr>
            <a:t>0                     7               10             </a:t>
          </a:r>
          <a:r>
            <a:rPr lang="en-US" altLang="zh-CN" sz="1000" i="0" baseline="0">
              <a:latin typeface="Times New Roman" panose="02020603050405020304" pitchFamily="18" charset="0"/>
              <a:cs typeface="Times New Roman" panose="02020603050405020304" pitchFamily="18" charset="0"/>
            </a:rPr>
            <a:t> </a:t>
          </a:r>
          <a:r>
            <a:rPr lang="en-US" altLang="zh-CN" sz="1000" i="0">
              <a:latin typeface="Times New Roman" panose="02020603050405020304" pitchFamily="18" charset="0"/>
              <a:cs typeface="Times New Roman" panose="02020603050405020304" pitchFamily="18" charset="0"/>
            </a:rPr>
            <a:t> 15                20</a:t>
          </a:r>
          <a:endParaRPr lang="zh-CN" altLang="en-US" sz="10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0.49717</cdr:x>
      <cdr:y>0.28582</cdr:y>
    </cdr:from>
    <cdr:to>
      <cdr:x>0.68933</cdr:x>
      <cdr:y>0.47147</cdr:y>
    </cdr:to>
    <cdr:sp macro="" textlink="">
      <cdr:nvSpPr>
        <cdr:cNvPr id="4" name="文本框 1">
          <a:extLst xmlns:a="http://schemas.openxmlformats.org/drawingml/2006/main">
            <a:ext uri="{FF2B5EF4-FFF2-40B4-BE49-F238E27FC236}">
              <a16:creationId xmlns:a16="http://schemas.microsoft.com/office/drawing/2014/main" id="{9EDBA38F-5700-4826-8F11-4174A754A532}"/>
            </a:ext>
          </a:extLst>
        </cdr:cNvPr>
        <cdr:cNvSpPr txBox="1"/>
      </cdr:nvSpPr>
      <cdr:spPr>
        <a:xfrm xmlns:a="http://schemas.openxmlformats.org/drawingml/2006/main">
          <a:off x="1742688" y="424700"/>
          <a:ext cx="673559" cy="27585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0.32291</cdr:x>
      <cdr:y>0.3727</cdr:y>
    </cdr:from>
    <cdr:to>
      <cdr:x>0.48202</cdr:x>
      <cdr:y>0.47741</cdr:y>
    </cdr:to>
    <cdr:sp macro="" textlink="">
      <cdr:nvSpPr>
        <cdr:cNvPr id="5" name="文本框 1">
          <a:extLst xmlns:a="http://schemas.openxmlformats.org/drawingml/2006/main">
            <a:ext uri="{FF2B5EF4-FFF2-40B4-BE49-F238E27FC236}">
              <a16:creationId xmlns:a16="http://schemas.microsoft.com/office/drawing/2014/main" id="{6E015ABF-42C3-4304-95CD-4F6EA12FA51D}"/>
            </a:ext>
          </a:extLst>
        </cdr:cNvPr>
        <cdr:cNvSpPr txBox="1"/>
      </cdr:nvSpPr>
      <cdr:spPr>
        <a:xfrm xmlns:a="http://schemas.openxmlformats.org/drawingml/2006/main">
          <a:off x="1131872" y="553795"/>
          <a:ext cx="557712" cy="1555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0.6631</cdr:x>
      <cdr:y>0.24606</cdr:y>
    </cdr:from>
    <cdr:to>
      <cdr:x>0.86606</cdr:x>
      <cdr:y>0.5131</cdr:y>
    </cdr:to>
    <cdr:sp macro="" textlink="">
      <cdr:nvSpPr>
        <cdr:cNvPr id="6" name="文本框 1">
          <a:extLst xmlns:a="http://schemas.openxmlformats.org/drawingml/2006/main">
            <a:ext uri="{FF2B5EF4-FFF2-40B4-BE49-F238E27FC236}">
              <a16:creationId xmlns:a16="http://schemas.microsoft.com/office/drawing/2014/main" id="{6E015ABF-42C3-4304-95CD-4F6EA12FA51D}"/>
            </a:ext>
          </a:extLst>
        </cdr:cNvPr>
        <cdr:cNvSpPr txBox="1"/>
      </cdr:nvSpPr>
      <cdr:spPr>
        <a:xfrm xmlns:a="http://schemas.openxmlformats.org/drawingml/2006/main">
          <a:off x="2324315" y="365622"/>
          <a:ext cx="711415" cy="39679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0.83696</cdr:x>
      <cdr:y>0.30408</cdr:y>
    </cdr:from>
    <cdr:to>
      <cdr:x>0.97283</cdr:x>
      <cdr:y>0.47436</cdr:y>
    </cdr:to>
    <cdr:sp macro="" textlink="">
      <cdr:nvSpPr>
        <cdr:cNvPr id="7" name="文本框 1">
          <a:extLst xmlns:a="http://schemas.openxmlformats.org/drawingml/2006/main">
            <a:ext uri="{FF2B5EF4-FFF2-40B4-BE49-F238E27FC236}">
              <a16:creationId xmlns:a16="http://schemas.microsoft.com/office/drawing/2014/main" id="{6E015ABF-42C3-4304-95CD-4F6EA12FA51D}"/>
            </a:ext>
          </a:extLst>
        </cdr:cNvPr>
        <cdr:cNvSpPr txBox="1"/>
      </cdr:nvSpPr>
      <cdr:spPr>
        <a:xfrm xmlns:a="http://schemas.openxmlformats.org/drawingml/2006/main">
          <a:off x="2933700" y="451835"/>
          <a:ext cx="476250" cy="25301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900" i="0">
              <a:latin typeface="Times New Roman" panose="02020603050405020304" pitchFamily="18" charset="0"/>
              <a:cs typeface="Times New Roman" panose="02020603050405020304" pitchFamily="18" charset="0"/>
            </a:rPr>
            <a:t>***</a:t>
          </a:r>
          <a:endParaRPr lang="zh-CN" altLang="en-US" sz="900" i="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Mo1892</dc:creator>
  <cp:keywords/>
  <dc:description/>
  <cp:lastModifiedBy>佳佳 罗</cp:lastModifiedBy>
  <cp:revision>113</cp:revision>
  <dcterms:created xsi:type="dcterms:W3CDTF">2019-07-19T14:34:00Z</dcterms:created>
  <dcterms:modified xsi:type="dcterms:W3CDTF">2020-01-26T17:06:00Z</dcterms:modified>
</cp:coreProperties>
</file>